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673" w14:textId="65A19E96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404022">
        <w:rPr>
          <w:i/>
        </w:rPr>
        <w:t>2 de agosto</w:t>
      </w:r>
      <w:r w:rsidR="00065C7E">
        <w:rPr>
          <w:i/>
        </w:rPr>
        <w:t xml:space="preserve"> </w:t>
      </w:r>
      <w:r>
        <w:rPr>
          <w:i/>
        </w:rPr>
        <w:t xml:space="preserve">de </w:t>
      </w:r>
      <w:r w:rsidR="00F40A6E">
        <w:rPr>
          <w:i/>
        </w:rPr>
        <w:t>2024</w:t>
      </w:r>
    </w:p>
    <w:p w14:paraId="5A87CD25" w14:textId="459E5D74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B3741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5</w:t>
      </w:r>
      <w:r w:rsidR="00404022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3.263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B3741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ju</w:t>
      </w:r>
      <w:r w:rsidR="00404022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l</w:t>
      </w:r>
      <w:r w:rsidR="00B3741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io</w:t>
      </w:r>
    </w:p>
    <w:p w14:paraId="0BE52AE3" w14:textId="50A61B84" w:rsidR="002A2080" w:rsidRPr="002A2080" w:rsidRDefault="002A2080" w:rsidP="00F1080F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>Coparticipación II Quincena</w:t>
      </w:r>
    </w:p>
    <w:p w14:paraId="3867E5E0" w14:textId="7E65F4F2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B3741C">
        <w:rPr>
          <w:rFonts w:asciiTheme="minorHAnsi" w:hAnsiTheme="minorHAnsi"/>
        </w:rPr>
        <w:t>ju</w:t>
      </w:r>
      <w:r w:rsidR="00404022">
        <w:rPr>
          <w:rFonts w:asciiTheme="minorHAnsi" w:hAnsiTheme="minorHAnsi"/>
        </w:rPr>
        <w:t>l</w:t>
      </w:r>
      <w:r w:rsidR="00B3741C">
        <w:rPr>
          <w:rFonts w:asciiTheme="minorHAnsi" w:hAnsiTheme="minorHAnsi"/>
        </w:rPr>
        <w:t>io</w:t>
      </w:r>
      <w:r w:rsidR="00E06EC0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6F2087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B3741C">
        <w:rPr>
          <w:rFonts w:asciiTheme="minorHAnsi" w:hAnsiTheme="minorHAnsi"/>
          <w:b/>
        </w:rPr>
        <w:t>5</w:t>
      </w:r>
      <w:r w:rsidR="00404022">
        <w:rPr>
          <w:rFonts w:asciiTheme="minorHAnsi" w:hAnsiTheme="minorHAnsi"/>
          <w:b/>
        </w:rPr>
        <w:t>3.263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B3741C">
        <w:rPr>
          <w:rFonts w:asciiTheme="minorHAnsi" w:hAnsiTheme="minorHAnsi"/>
        </w:rPr>
        <w:t xml:space="preserve">un </w:t>
      </w:r>
      <w:r w:rsidR="00404022">
        <w:rPr>
          <w:rFonts w:asciiTheme="minorHAnsi" w:hAnsiTheme="minorHAnsi"/>
        </w:rPr>
        <w:t>aumento</w:t>
      </w:r>
      <w:r w:rsidR="00F40A6E">
        <w:rPr>
          <w:rFonts w:asciiTheme="minorHAnsi" w:hAnsiTheme="minorHAnsi"/>
        </w:rPr>
        <w:t xml:space="preserve"> del </w:t>
      </w:r>
      <w:r w:rsidR="00404022">
        <w:rPr>
          <w:rFonts w:asciiTheme="minorHAnsi" w:hAnsiTheme="minorHAnsi"/>
        </w:rPr>
        <w:t>1,5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404022">
        <w:rPr>
          <w:rFonts w:asciiTheme="minorHAnsi" w:hAnsiTheme="minorHAnsi"/>
        </w:rPr>
        <w:t>junio</w:t>
      </w:r>
      <w:r w:rsidR="006F2087">
        <w:rPr>
          <w:rFonts w:asciiTheme="minorHAnsi" w:hAnsiTheme="minorHAnsi"/>
        </w:rPr>
        <w:t xml:space="preserve"> 2024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</w:t>
      </w:r>
      <w:r w:rsidR="00112AD8">
        <w:rPr>
          <w:rFonts w:asciiTheme="minorHAnsi" w:hAnsiTheme="minorHAnsi"/>
        </w:rPr>
        <w:t xml:space="preserve">un aumento </w:t>
      </w:r>
      <w:r w:rsidR="00493965">
        <w:rPr>
          <w:rFonts w:asciiTheme="minorHAnsi" w:hAnsiTheme="minorHAnsi"/>
        </w:rPr>
        <w:t>del</w:t>
      </w:r>
      <w:r w:rsidR="00B3741C">
        <w:rPr>
          <w:rFonts w:asciiTheme="minorHAnsi" w:hAnsiTheme="minorHAnsi"/>
        </w:rPr>
        <w:t xml:space="preserve"> </w:t>
      </w:r>
      <w:r w:rsidR="00404022">
        <w:rPr>
          <w:rFonts w:asciiTheme="minorHAnsi" w:hAnsiTheme="minorHAnsi"/>
        </w:rPr>
        <w:t>227,2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865D61">
        <w:rPr>
          <w:rFonts w:asciiTheme="minorHAnsi" w:hAnsiTheme="minorHAnsi"/>
        </w:rPr>
        <w:t xml:space="preserve">. </w:t>
      </w:r>
      <w:r w:rsidR="00865D61" w:rsidRPr="00865D61">
        <w:rPr>
          <w:rFonts w:asciiTheme="minorHAnsi" w:hAnsiTheme="minorHAnsi"/>
        </w:rPr>
        <w:t xml:space="preserve">Si se descuenta la inflación </w:t>
      </w:r>
      <w:r w:rsidR="006F2087">
        <w:rPr>
          <w:rFonts w:asciiTheme="minorHAnsi" w:hAnsiTheme="minorHAnsi"/>
        </w:rPr>
        <w:t xml:space="preserve">interanual </w:t>
      </w:r>
      <w:r w:rsidR="00865D61" w:rsidRPr="00865D61">
        <w:rPr>
          <w:rFonts w:asciiTheme="minorHAnsi" w:hAnsiTheme="minorHAnsi"/>
        </w:rPr>
        <w:t xml:space="preserve">del período, la </w:t>
      </w:r>
      <w:r w:rsidR="00865D61">
        <w:rPr>
          <w:rFonts w:asciiTheme="minorHAnsi" w:hAnsiTheme="minorHAnsi"/>
        </w:rPr>
        <w:t>coparticipación</w:t>
      </w:r>
      <w:r w:rsidR="00865D61" w:rsidRPr="00865D61">
        <w:rPr>
          <w:rFonts w:asciiTheme="minorHAnsi" w:hAnsiTheme="minorHAnsi"/>
        </w:rPr>
        <w:t xml:space="preserve"> de </w:t>
      </w:r>
      <w:r w:rsidR="00865D61">
        <w:rPr>
          <w:rFonts w:asciiTheme="minorHAnsi" w:hAnsiTheme="minorHAnsi"/>
        </w:rPr>
        <w:t xml:space="preserve">la segunda quincena de </w:t>
      </w:r>
      <w:r w:rsidR="00B3741C">
        <w:rPr>
          <w:rFonts w:asciiTheme="minorHAnsi" w:hAnsiTheme="minorHAnsi"/>
        </w:rPr>
        <w:t>ju</w:t>
      </w:r>
      <w:r w:rsidR="00404022">
        <w:rPr>
          <w:rFonts w:asciiTheme="minorHAnsi" w:hAnsiTheme="minorHAnsi"/>
        </w:rPr>
        <w:t>l</w:t>
      </w:r>
      <w:r w:rsidR="00B3741C">
        <w:rPr>
          <w:rFonts w:asciiTheme="minorHAnsi" w:hAnsiTheme="minorHAnsi"/>
        </w:rPr>
        <w:t>io</w:t>
      </w:r>
      <w:r w:rsidR="00865D61" w:rsidRPr="00865D61">
        <w:rPr>
          <w:rFonts w:asciiTheme="minorHAnsi" w:hAnsiTheme="minorHAnsi"/>
        </w:rPr>
        <w:t xml:space="preserve"> </w:t>
      </w:r>
      <w:r w:rsidR="00865D61">
        <w:rPr>
          <w:rFonts w:asciiTheme="minorHAnsi" w:hAnsiTheme="minorHAnsi"/>
        </w:rPr>
        <w:t xml:space="preserve">fue </w:t>
      </w:r>
      <w:r w:rsidR="00865D61" w:rsidRPr="00865D61">
        <w:rPr>
          <w:rFonts w:asciiTheme="minorHAnsi" w:hAnsiTheme="minorHAnsi"/>
        </w:rPr>
        <w:t xml:space="preserve">aproximadamente un </w:t>
      </w:r>
      <w:r w:rsidR="00404022">
        <w:rPr>
          <w:rFonts w:asciiTheme="minorHAnsi" w:hAnsiTheme="minorHAnsi"/>
        </w:rPr>
        <w:t>9</w:t>
      </w:r>
      <w:r w:rsidR="00865D61">
        <w:rPr>
          <w:rFonts w:asciiTheme="minorHAnsi" w:hAnsiTheme="minorHAnsi"/>
        </w:rPr>
        <w:t xml:space="preserve">% </w:t>
      </w:r>
      <w:r w:rsidR="00B3741C">
        <w:rPr>
          <w:rFonts w:asciiTheme="minorHAnsi" w:hAnsiTheme="minorHAnsi"/>
        </w:rPr>
        <w:t>inferior</w:t>
      </w:r>
      <w:r w:rsidR="00865D61">
        <w:rPr>
          <w:rFonts w:asciiTheme="minorHAnsi" w:hAnsiTheme="minorHAnsi"/>
        </w:rPr>
        <w:t xml:space="preserve"> </w:t>
      </w:r>
      <w:r w:rsidR="00865D61" w:rsidRPr="00865D61">
        <w:rPr>
          <w:rFonts w:asciiTheme="minorHAnsi" w:hAnsiTheme="minorHAnsi"/>
        </w:rPr>
        <w:t xml:space="preserve">a la de igual </w:t>
      </w:r>
      <w:r w:rsidR="00865D61">
        <w:rPr>
          <w:rFonts w:asciiTheme="minorHAnsi" w:hAnsiTheme="minorHAnsi"/>
        </w:rPr>
        <w:t xml:space="preserve">periodo </w:t>
      </w:r>
      <w:r w:rsidR="00865D61" w:rsidRPr="00865D61">
        <w:rPr>
          <w:rFonts w:asciiTheme="minorHAnsi" w:hAnsiTheme="minorHAnsi"/>
        </w:rPr>
        <w:t>del año pasado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79465E72" w14:textId="556EADFF" w:rsidR="002A2080" w:rsidRPr="002A2080" w:rsidRDefault="002A2080" w:rsidP="002A2080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 xml:space="preserve">Coparticipación </w:t>
      </w:r>
      <w:r>
        <w:rPr>
          <w:rFonts w:asciiTheme="majorHAnsi" w:hAnsiTheme="majorHAnsi"/>
          <w:i/>
          <w:lang w:val="es-ES"/>
        </w:rPr>
        <w:t>Mensual</w:t>
      </w:r>
    </w:p>
    <w:p w14:paraId="7C513663" w14:textId="6C92048D" w:rsidR="00563C00" w:rsidRDefault="00654211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ju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io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="005C7C72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Provincia </w:t>
      </w:r>
      <w:r w:rsidR="006F2087">
        <w:rPr>
          <w:rFonts w:asciiTheme="minorHAnsi" w:eastAsia="Calibri" w:hAnsiTheme="minorHAnsi" w:cs="Times New Roman"/>
          <w:color w:val="auto"/>
          <w:sz w:val="22"/>
          <w:szCs w:val="22"/>
        </w:rPr>
        <w:t>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$</w:t>
      </w:r>
      <w:r w:rsidR="00404022">
        <w:rPr>
          <w:rFonts w:asciiTheme="minorHAnsi" w:eastAsia="Calibri" w:hAnsiTheme="minorHAnsi" w:cs="Times New Roman"/>
          <w:b/>
          <w:color w:val="auto"/>
          <w:sz w:val="22"/>
          <w:szCs w:val="22"/>
        </w:rPr>
        <w:t>69.951</w:t>
      </w:r>
      <w:r w:rsidR="00425E3C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una</w:t>
      </w:r>
      <w:r w:rsidR="005D36D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baja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en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los recursos 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del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>6,7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(</w:t>
      </w:r>
      <w:r w:rsidR="001A5408" w:rsidRPr="00E51DAA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1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>)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ño 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pasado</w:t>
      </w:r>
      <w:r w:rsidR="001A5408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el incremento es del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>195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,3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del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>8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 por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debajo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la inflación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</w:p>
    <w:p w14:paraId="19F7E760" w14:textId="677D8641" w:rsidR="005C7C72" w:rsidRDefault="00A77A29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ju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io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933A34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caída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933A34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>5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respecto a julio 2017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(</w:t>
      </w:r>
      <w:r w:rsidRPr="006F2087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2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).</w:t>
      </w:r>
    </w:p>
    <w:p w14:paraId="08A5A3EF" w14:textId="0256D87E" w:rsidR="005C7C72" w:rsidRPr="005C7C72" w:rsidRDefault="005C7C72" w:rsidP="005C7C72">
      <w:pPr>
        <w:spacing w:before="240"/>
        <w:jc w:val="both"/>
        <w:rPr>
          <w:rFonts w:asciiTheme="majorHAnsi" w:hAnsiTheme="majorHAnsi"/>
          <w:i/>
          <w:lang w:val="es-ES"/>
        </w:rPr>
      </w:pPr>
      <w:r w:rsidRPr="005C7C72">
        <w:rPr>
          <w:rFonts w:asciiTheme="majorHAnsi" w:hAnsiTheme="majorHAnsi"/>
          <w:i/>
          <w:lang w:val="es-ES"/>
        </w:rPr>
        <w:t>Cronograma de acreditación de fondos</w:t>
      </w:r>
    </w:p>
    <w:p w14:paraId="16263C15" w14:textId="16B85834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4C77B6">
        <w:rPr>
          <w:rFonts w:asciiTheme="minorHAnsi" w:hAnsiTheme="minorHAnsi"/>
        </w:rPr>
        <w:t xml:space="preserve">día </w:t>
      </w:r>
      <w:r w:rsidR="008C4155">
        <w:rPr>
          <w:rFonts w:asciiTheme="minorHAnsi" w:hAnsiTheme="minorHAnsi"/>
        </w:rPr>
        <w:t>viernes 9 de agosto</w:t>
      </w:r>
      <w:r w:rsidR="00135397">
        <w:rPr>
          <w:rFonts w:asciiTheme="minorHAnsi" w:hAnsiTheme="minorHAnsi"/>
        </w:rPr>
        <w:t xml:space="preserve"> de 2024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8C4155">
        <w:rPr>
          <w:rFonts w:asciiTheme="minorHAnsi" w:hAnsiTheme="minorHAnsi"/>
        </w:rPr>
        <w:t>lunes 12 y martes 13 de agosto</w:t>
      </w:r>
      <w:r w:rsidR="005D36DF">
        <w:rPr>
          <w:rFonts w:asciiTheme="minorHAnsi" w:hAnsiTheme="minorHAnsi"/>
        </w:rPr>
        <w:t xml:space="preserve"> </w:t>
      </w:r>
      <w:r w:rsidR="00135397">
        <w:rPr>
          <w:rFonts w:asciiTheme="minorHAnsi" w:hAnsiTheme="minorHAnsi"/>
        </w:rPr>
        <w:t>de 2024</w:t>
      </w:r>
      <w:r w:rsidRPr="00FF52CB">
        <w:rPr>
          <w:rFonts w:asciiTheme="minorHAnsi" w:hAnsiTheme="minorHAnsi"/>
        </w:rPr>
        <w:t>.</w:t>
      </w: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4E61847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9B28966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9329AFC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95684DB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F71A085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026885A" w14:textId="77777777" w:rsidR="00B3741C" w:rsidRDefault="00B3741C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2032343" w14:textId="77777777" w:rsidR="00B3741C" w:rsidRDefault="00B3741C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ED1341C" w14:textId="77777777" w:rsidR="00B3741C" w:rsidRDefault="00B3741C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A0870A0" w14:textId="77777777" w:rsidR="00B3741C" w:rsidRDefault="00B3741C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D7D6D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14581713" w:rsidR="00CA7BDF" w:rsidRDefault="00353D03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6A635DC3">
                <wp:simplePos x="0" y="0"/>
                <wp:positionH relativeFrom="margin">
                  <wp:posOffset>4834890</wp:posOffset>
                </wp:positionH>
                <wp:positionV relativeFrom="paragraph">
                  <wp:posOffset>6350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4E8AEA5E" w:rsidR="00C81BC4" w:rsidRPr="00F54050" w:rsidRDefault="00F54050" w:rsidP="00C81BC4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F5405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</w:t>
                            </w:r>
                            <w:r w:rsidR="007935D1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6,</w:t>
                            </w:r>
                            <w:r w:rsidR="006B294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7</w:t>
                            </w:r>
                            <w:r w:rsidR="00C81BC4" w:rsidRPr="00F5405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0.7pt;margin-top:.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BJpG2G&#10;2wAAAAgBAAAPAAAAAAAAAAAAAAAAADEEAABkcnMvZG93bnJldi54bWxQSwUGAAAAAAQABADzAAAA&#10;OQUAAAAA&#10;" filled="f" stroked="f">
                <v:textbox style="mso-fit-shape-to-text:t">
                  <w:txbxContent>
                    <w:p w14:paraId="64215DE2" w14:textId="4E8AEA5E" w:rsidR="00C81BC4" w:rsidRPr="00F54050" w:rsidRDefault="00F54050" w:rsidP="00C81BC4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F54050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</w:t>
                      </w:r>
                      <w:r w:rsidR="007935D1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6,</w:t>
                      </w:r>
                      <w:r w:rsidR="006B2942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7</w:t>
                      </w:r>
                      <w:r w:rsidR="00C81BC4" w:rsidRPr="00F54050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746E98F8" w:rsidR="008C7744" w:rsidRDefault="006B2942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6A495C">
        <w:rPr>
          <w:noProof/>
          <w:color w:val="C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38E03C09">
                <wp:simplePos x="0" y="0"/>
                <wp:positionH relativeFrom="margin">
                  <wp:posOffset>5363846</wp:posOffset>
                </wp:positionH>
                <wp:positionV relativeFrom="paragraph">
                  <wp:posOffset>994410</wp:posOffset>
                </wp:positionV>
                <wp:extent cx="331470" cy="474980"/>
                <wp:effectExtent l="99695" t="0" r="34925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91946">
                          <a:off x="0" y="0"/>
                          <a:ext cx="331470" cy="474980"/>
                        </a:xfrm>
                        <a:prstGeom prst="swooshArrow">
                          <a:avLst>
                            <a:gd name="adj1" fmla="val 16310"/>
                            <a:gd name="adj2" fmla="val 35442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B0F80" id="Forma 20" o:spid="_x0000_s1026" style="position:absolute;margin-left:422.35pt;margin-top:78.3pt;width:26.1pt;height:37.4pt;rotation:3377230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147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" path="m,474980c36830,263878,108160,119363,213990,41434l209322,,331470,56419,227388,160337r-4669,-41434c129485,145291,55245,263983,,474980xe" fillcolor="#92d050" stroked="f" strokeweight="2pt">
                <v:path arrowok="t" o:connecttype="custom" o:connectlocs="0,474980;213990,41434;209322,0;331470,56419;227388,160337;222719,118903;0,474980" o:connectangles="0,0,0,0,0,0,0"/>
                <w10:wrap anchorx="margin"/>
              </v:shape>
            </w:pict>
          </mc:Fallback>
        </mc:AlternateContent>
      </w:r>
      <w:r w:rsidR="00F54050"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537C8A8E">
                <wp:simplePos x="0" y="0"/>
                <wp:positionH relativeFrom="margin">
                  <wp:posOffset>5383530</wp:posOffset>
                </wp:positionH>
                <wp:positionV relativeFrom="paragraph">
                  <wp:posOffset>744855</wp:posOffset>
                </wp:positionV>
                <wp:extent cx="84582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2FC130D5" w:rsidR="008541A6" w:rsidRPr="006B2942" w:rsidRDefault="006B2942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6B294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+1,5</w:t>
                            </w:r>
                            <w:r w:rsidR="008541A6" w:rsidRPr="006B294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423.9pt;margin-top:58.65pt;width:66.6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" filled="f" stroked="f">
                <v:textbox style="mso-fit-shape-to-text:t">
                  <w:txbxContent>
                    <w:p w14:paraId="791CA5F0" w14:textId="2FC130D5" w:rsidR="008541A6" w:rsidRPr="006B2942" w:rsidRDefault="006B2942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6B294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+1,5</w:t>
                      </w:r>
                      <w:r w:rsidR="008541A6" w:rsidRPr="006B294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4050"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6CD907E9">
                <wp:simplePos x="0" y="0"/>
                <wp:positionH relativeFrom="margin">
                  <wp:posOffset>4969521</wp:posOffset>
                </wp:positionH>
                <wp:positionV relativeFrom="paragraph">
                  <wp:posOffset>13017</wp:posOffset>
                </wp:positionV>
                <wp:extent cx="422910" cy="485775"/>
                <wp:effectExtent l="0" t="0" r="79058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8429">
                          <a:off x="0" y="0"/>
                          <a:ext cx="422910" cy="485775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E03D" id="Forma 20" o:spid="_x0000_s1026" style="position:absolute;margin-left:391.3pt;margin-top:1pt;width:33.3pt;height:38.25pt;rotation:3078476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" path="m,485775c46990,269875,143738,125571,290243,52864l284287,,422910,68190,305127,184957r-5957,-52863c170209,159081,70485,276975,,485775xe" fillcolor="#c00000" stroked="f" strokeweight="2pt">
                <v:path arrowok="t" o:connecttype="custom" o:connectlocs="0,485775;290243,52864;284287,0;422910,68190;305127,184957;299170,132094;0,485775" o:connectangles="0,0,0,0,0,0,0"/>
                <w10:wrap anchorx="margin"/>
              </v:shape>
            </w:pict>
          </mc:Fallback>
        </mc:AlternateContent>
      </w:r>
      <w:r w:rsidR="00112AD8" w:rsidRPr="00112AD8">
        <w:t xml:space="preserve"> </w:t>
      </w:r>
      <w:r w:rsidR="007935D1" w:rsidRPr="007935D1">
        <w:drawing>
          <wp:inline distT="0" distB="0" distL="0" distR="0" wp14:anchorId="32053BE5" wp14:editId="6878E399">
            <wp:extent cx="6269770" cy="4084320"/>
            <wp:effectExtent l="0" t="0" r="0" b="0"/>
            <wp:docPr id="114119219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96" cy="408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F9ADB3D" w:rsidR="00AB0CEA" w:rsidRDefault="008C7744" w:rsidP="0032513E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p w14:paraId="6BE25AF0" w14:textId="39C67DF6" w:rsidR="00D56E15" w:rsidRDefault="00D56E15" w:rsidP="00423A68">
      <w:pPr>
        <w:spacing w:after="60" w:line="240" w:lineRule="auto"/>
        <w:ind w:left="708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  <w:r w:rsidR="00423A68">
        <w:rPr>
          <w:b/>
          <w:shd w:val="clear" w:color="auto" w:fill="FFFFFF"/>
        </w:rPr>
        <w:t xml:space="preserve"> - Mensual</w:t>
      </w:r>
    </w:p>
    <w:p w14:paraId="2526E357" w14:textId="597D369C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A54FCD">
        <w:rPr>
          <w:i/>
          <w:shd w:val="clear" w:color="auto" w:fill="FFFFFF"/>
        </w:rPr>
        <w:t>ju</w:t>
      </w:r>
      <w:r w:rsidR="00B721DC">
        <w:rPr>
          <w:i/>
          <w:shd w:val="clear" w:color="auto" w:fill="FFFFFF"/>
        </w:rPr>
        <w:t>l</w:t>
      </w:r>
      <w:r w:rsidR="00A54FCD">
        <w:rPr>
          <w:i/>
          <w:shd w:val="clear" w:color="auto" w:fill="FFFFFF"/>
        </w:rPr>
        <w:t>io</w:t>
      </w:r>
      <w:r w:rsidR="00D6255C">
        <w:rPr>
          <w:i/>
          <w:shd w:val="clear" w:color="auto" w:fill="FFFFFF"/>
        </w:rPr>
        <w:t xml:space="preserve"> 2024</w:t>
      </w:r>
    </w:p>
    <w:p w14:paraId="32A9CD54" w14:textId="1DF84E45" w:rsidR="00D56E15" w:rsidRPr="00044644" w:rsidRDefault="00C26B12" w:rsidP="00035269">
      <w:pPr>
        <w:spacing w:after="60" w:line="240" w:lineRule="auto"/>
        <w:ind w:left="-567"/>
        <w:jc w:val="center"/>
      </w:pPr>
      <w:r w:rsidRPr="00C26B12">
        <w:t xml:space="preserve"> </w:t>
      </w:r>
      <w:r w:rsidR="00B721DC" w:rsidRPr="00B721DC">
        <w:drawing>
          <wp:inline distT="0" distB="0" distL="0" distR="0" wp14:anchorId="529C116A" wp14:editId="310D3F7E">
            <wp:extent cx="5349240" cy="2402119"/>
            <wp:effectExtent l="0" t="0" r="0" b="0"/>
            <wp:docPr id="56865082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231" cy="240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2DAC8597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2D4885D1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B721DC">
        <w:rPr>
          <w:i/>
          <w:sz w:val="18"/>
          <w:shd w:val="clear" w:color="auto" w:fill="FFFFFF"/>
        </w:rPr>
        <w:t>junio</w:t>
      </w:r>
      <w:r w:rsidR="00C26B12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C929A3">
        <w:rPr>
          <w:i/>
          <w:sz w:val="18"/>
          <w:shd w:val="clear" w:color="auto" w:fill="FFFFFF"/>
        </w:rPr>
        <w:t>ju</w:t>
      </w:r>
      <w:r w:rsidR="00B721DC">
        <w:rPr>
          <w:i/>
          <w:sz w:val="18"/>
          <w:shd w:val="clear" w:color="auto" w:fill="FFFFFF"/>
        </w:rPr>
        <w:t>l</w:t>
      </w:r>
      <w:r w:rsidR="00C929A3">
        <w:rPr>
          <w:i/>
          <w:sz w:val="18"/>
          <w:shd w:val="clear" w:color="auto" w:fill="FFFFFF"/>
        </w:rPr>
        <w:t>io</w:t>
      </w:r>
      <w:r w:rsidR="00D6255C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EBF802E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290270" w:rsidSect="00B7464B">
      <w:headerReference w:type="default" r:id="rId10"/>
      <w:footerReference w:type="default" r:id="rId11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AF571" w14:textId="77777777" w:rsidR="00DC4EE0" w:rsidRDefault="00DC4EE0" w:rsidP="00AA6269">
      <w:pPr>
        <w:spacing w:after="0" w:line="240" w:lineRule="auto"/>
      </w:pPr>
      <w:r>
        <w:separator/>
      </w:r>
    </w:p>
  </w:endnote>
  <w:endnote w:type="continuationSeparator" w:id="0">
    <w:p w14:paraId="64178722" w14:textId="77777777" w:rsidR="00DC4EE0" w:rsidRDefault="00DC4EE0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91C3A8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563C00" w:rsidRPr="00563C00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E37AD" w14:textId="77777777" w:rsidR="00DC4EE0" w:rsidRDefault="00DC4EE0" w:rsidP="00AA6269">
      <w:pPr>
        <w:spacing w:after="0" w:line="240" w:lineRule="auto"/>
      </w:pPr>
      <w:r>
        <w:separator/>
      </w:r>
    </w:p>
  </w:footnote>
  <w:footnote w:type="continuationSeparator" w:id="0">
    <w:p w14:paraId="6EFA00C9" w14:textId="77777777" w:rsidR="00DC4EE0" w:rsidRDefault="00DC4EE0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57ED26AC" w14:textId="77777777" w:rsidR="00C160F9" w:rsidRDefault="00C160F9" w:rsidP="00C160F9">
    <w:pPr>
      <w:pStyle w:val="NormalWeb"/>
      <w:spacing w:before="0" w:beforeAutospacing="0" w:after="0" w:afterAutospacing="0"/>
      <w:ind w:right="-374"/>
    </w:pPr>
    <w:r>
      <w:rPr>
        <w:noProof/>
        <w:lang w:val="en-US" w:eastAsia="en-US"/>
      </w:rPr>
      <w:drawing>
        <wp:inline distT="0" distB="0" distL="0" distR="0" wp14:anchorId="2FA02F9B" wp14:editId="2F4F170A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val="en-US" w:eastAsia="en-US"/>
      </w:rPr>
      <w:drawing>
        <wp:inline distT="0" distB="0" distL="0" distR="0" wp14:anchorId="0833AA49" wp14:editId="4118693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FF185A0" w14:textId="77777777" w:rsidR="00C160F9" w:rsidRDefault="00C160F9" w:rsidP="00C160F9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/>
      </w:rPr>
      <w:drawing>
        <wp:inline distT="0" distB="0" distL="0" distR="0" wp14:anchorId="608953BF" wp14:editId="0F5EAE64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C160F9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787771859">
    <w:abstractNumId w:val="8"/>
  </w:num>
  <w:num w:numId="2" w16cid:durableId="1525166083">
    <w:abstractNumId w:val="13"/>
  </w:num>
  <w:num w:numId="3" w16cid:durableId="2008287602">
    <w:abstractNumId w:val="7"/>
  </w:num>
  <w:num w:numId="4" w16cid:durableId="1127744830">
    <w:abstractNumId w:val="0"/>
  </w:num>
  <w:num w:numId="5" w16cid:durableId="911475511">
    <w:abstractNumId w:val="14"/>
  </w:num>
  <w:num w:numId="6" w16cid:durableId="1618441675">
    <w:abstractNumId w:val="3"/>
  </w:num>
  <w:num w:numId="7" w16cid:durableId="1301225086">
    <w:abstractNumId w:val="1"/>
  </w:num>
  <w:num w:numId="8" w16cid:durableId="717707528">
    <w:abstractNumId w:val="4"/>
  </w:num>
  <w:num w:numId="9" w16cid:durableId="481436253">
    <w:abstractNumId w:val="5"/>
  </w:num>
  <w:num w:numId="10" w16cid:durableId="502861899">
    <w:abstractNumId w:val="11"/>
  </w:num>
  <w:num w:numId="11" w16cid:durableId="1430389079">
    <w:abstractNumId w:val="10"/>
  </w:num>
  <w:num w:numId="12" w16cid:durableId="1281761115">
    <w:abstractNumId w:val="16"/>
  </w:num>
  <w:num w:numId="13" w16cid:durableId="1913468301">
    <w:abstractNumId w:val="9"/>
  </w:num>
  <w:num w:numId="14" w16cid:durableId="1553275851">
    <w:abstractNumId w:val="15"/>
  </w:num>
  <w:num w:numId="15" w16cid:durableId="1237982908">
    <w:abstractNumId w:val="12"/>
  </w:num>
  <w:num w:numId="16" w16cid:durableId="614867231">
    <w:abstractNumId w:val="2"/>
  </w:num>
  <w:num w:numId="17" w16cid:durableId="1508208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269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3AB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4E0A"/>
    <w:rsid w:val="00097FE0"/>
    <w:rsid w:val="000A03C9"/>
    <w:rsid w:val="000A0B0D"/>
    <w:rsid w:val="000A234A"/>
    <w:rsid w:val="000A4316"/>
    <w:rsid w:val="000A450E"/>
    <w:rsid w:val="000A48F3"/>
    <w:rsid w:val="000A6DA6"/>
    <w:rsid w:val="000A6FA2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635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2AD8"/>
    <w:rsid w:val="00113EF5"/>
    <w:rsid w:val="00132479"/>
    <w:rsid w:val="00135397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40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3EC9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4CE7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3D05"/>
    <w:rsid w:val="00234A37"/>
    <w:rsid w:val="002360B0"/>
    <w:rsid w:val="00237B6A"/>
    <w:rsid w:val="002458DA"/>
    <w:rsid w:val="00245AE0"/>
    <w:rsid w:val="00251272"/>
    <w:rsid w:val="00251E35"/>
    <w:rsid w:val="00260C00"/>
    <w:rsid w:val="00262586"/>
    <w:rsid w:val="002635BE"/>
    <w:rsid w:val="0026447A"/>
    <w:rsid w:val="0026489F"/>
    <w:rsid w:val="00266550"/>
    <w:rsid w:val="002665E7"/>
    <w:rsid w:val="00270738"/>
    <w:rsid w:val="002754ED"/>
    <w:rsid w:val="00275DC2"/>
    <w:rsid w:val="0027796B"/>
    <w:rsid w:val="002803C8"/>
    <w:rsid w:val="00283089"/>
    <w:rsid w:val="0028402A"/>
    <w:rsid w:val="00284274"/>
    <w:rsid w:val="00284419"/>
    <w:rsid w:val="002867D4"/>
    <w:rsid w:val="00287F87"/>
    <w:rsid w:val="00290270"/>
    <w:rsid w:val="00290619"/>
    <w:rsid w:val="00291640"/>
    <w:rsid w:val="002A208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9"/>
    <w:rsid w:val="002D638D"/>
    <w:rsid w:val="002D707B"/>
    <w:rsid w:val="002E0AB2"/>
    <w:rsid w:val="002E1FD1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2513E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3D03"/>
    <w:rsid w:val="00354C74"/>
    <w:rsid w:val="00354CDC"/>
    <w:rsid w:val="00355A4D"/>
    <w:rsid w:val="00355FFC"/>
    <w:rsid w:val="00356C1E"/>
    <w:rsid w:val="0035780C"/>
    <w:rsid w:val="00364CBC"/>
    <w:rsid w:val="00365836"/>
    <w:rsid w:val="00365EB9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3AC8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D74E6"/>
    <w:rsid w:val="003E1176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22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949"/>
    <w:rsid w:val="00420B3C"/>
    <w:rsid w:val="00421BEC"/>
    <w:rsid w:val="00422D98"/>
    <w:rsid w:val="00423A68"/>
    <w:rsid w:val="004240E5"/>
    <w:rsid w:val="00425E3C"/>
    <w:rsid w:val="004262C3"/>
    <w:rsid w:val="004267A0"/>
    <w:rsid w:val="00433AB0"/>
    <w:rsid w:val="004347FC"/>
    <w:rsid w:val="004364C0"/>
    <w:rsid w:val="00436E16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663"/>
    <w:rsid w:val="00471D8C"/>
    <w:rsid w:val="00473729"/>
    <w:rsid w:val="00473B10"/>
    <w:rsid w:val="00474171"/>
    <w:rsid w:val="004743B8"/>
    <w:rsid w:val="00476562"/>
    <w:rsid w:val="004767DA"/>
    <w:rsid w:val="00477936"/>
    <w:rsid w:val="00481DA7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4B22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C77B6"/>
    <w:rsid w:val="004D007A"/>
    <w:rsid w:val="004D0CED"/>
    <w:rsid w:val="004D2D36"/>
    <w:rsid w:val="004D3606"/>
    <w:rsid w:val="004D39D5"/>
    <w:rsid w:val="004D3FB1"/>
    <w:rsid w:val="004E02D7"/>
    <w:rsid w:val="004E1AA9"/>
    <w:rsid w:val="004E2992"/>
    <w:rsid w:val="004E3532"/>
    <w:rsid w:val="004E37A4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3BC2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550DA"/>
    <w:rsid w:val="0056167C"/>
    <w:rsid w:val="00562166"/>
    <w:rsid w:val="00563C00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4E2F"/>
    <w:rsid w:val="005A7B91"/>
    <w:rsid w:val="005B3812"/>
    <w:rsid w:val="005B46BA"/>
    <w:rsid w:val="005B7A17"/>
    <w:rsid w:val="005C0CBC"/>
    <w:rsid w:val="005C497B"/>
    <w:rsid w:val="005C55B4"/>
    <w:rsid w:val="005C619B"/>
    <w:rsid w:val="005C629E"/>
    <w:rsid w:val="005C7C72"/>
    <w:rsid w:val="005C7D05"/>
    <w:rsid w:val="005D2C6B"/>
    <w:rsid w:val="005D3136"/>
    <w:rsid w:val="005D36DF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2F8E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0EE9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97D"/>
    <w:rsid w:val="00673F31"/>
    <w:rsid w:val="00674610"/>
    <w:rsid w:val="00676794"/>
    <w:rsid w:val="00676FE0"/>
    <w:rsid w:val="006778CF"/>
    <w:rsid w:val="006814B1"/>
    <w:rsid w:val="006828C5"/>
    <w:rsid w:val="00683001"/>
    <w:rsid w:val="006830E8"/>
    <w:rsid w:val="00684E87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2942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087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1B78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56CDD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5D1"/>
    <w:rsid w:val="007936E6"/>
    <w:rsid w:val="00793C73"/>
    <w:rsid w:val="00794B8D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E6C37"/>
    <w:rsid w:val="007F197A"/>
    <w:rsid w:val="007F25DE"/>
    <w:rsid w:val="007F2B78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853"/>
    <w:rsid w:val="00857F04"/>
    <w:rsid w:val="00863E5C"/>
    <w:rsid w:val="00864BC1"/>
    <w:rsid w:val="00865D6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0E04"/>
    <w:rsid w:val="00891A23"/>
    <w:rsid w:val="0089210D"/>
    <w:rsid w:val="0089288D"/>
    <w:rsid w:val="00892993"/>
    <w:rsid w:val="008943DF"/>
    <w:rsid w:val="008A05AB"/>
    <w:rsid w:val="008A0AF5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155"/>
    <w:rsid w:val="008C7010"/>
    <w:rsid w:val="008C7744"/>
    <w:rsid w:val="008D5018"/>
    <w:rsid w:val="008D5F88"/>
    <w:rsid w:val="008D6C94"/>
    <w:rsid w:val="008E076D"/>
    <w:rsid w:val="008E2D9F"/>
    <w:rsid w:val="008E2E37"/>
    <w:rsid w:val="008E6226"/>
    <w:rsid w:val="008E7D04"/>
    <w:rsid w:val="008F0A30"/>
    <w:rsid w:val="008F35FA"/>
    <w:rsid w:val="008F3711"/>
    <w:rsid w:val="008F4BE0"/>
    <w:rsid w:val="008F5C2F"/>
    <w:rsid w:val="008F688C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3A34"/>
    <w:rsid w:val="00935B1A"/>
    <w:rsid w:val="00937443"/>
    <w:rsid w:val="00944F0C"/>
    <w:rsid w:val="00945BFA"/>
    <w:rsid w:val="00946491"/>
    <w:rsid w:val="00946734"/>
    <w:rsid w:val="00952973"/>
    <w:rsid w:val="00953C6F"/>
    <w:rsid w:val="00954994"/>
    <w:rsid w:val="00955FCD"/>
    <w:rsid w:val="00955FD2"/>
    <w:rsid w:val="009561CE"/>
    <w:rsid w:val="00956A52"/>
    <w:rsid w:val="0095732C"/>
    <w:rsid w:val="009612D0"/>
    <w:rsid w:val="0096154F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2835"/>
    <w:rsid w:val="00984138"/>
    <w:rsid w:val="00986375"/>
    <w:rsid w:val="009914E1"/>
    <w:rsid w:val="00991843"/>
    <w:rsid w:val="00992CFD"/>
    <w:rsid w:val="00992FDB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132B3"/>
    <w:rsid w:val="00A24A41"/>
    <w:rsid w:val="00A2550A"/>
    <w:rsid w:val="00A26B95"/>
    <w:rsid w:val="00A31E0C"/>
    <w:rsid w:val="00A3334F"/>
    <w:rsid w:val="00A34205"/>
    <w:rsid w:val="00A34E4A"/>
    <w:rsid w:val="00A36EC4"/>
    <w:rsid w:val="00A421A4"/>
    <w:rsid w:val="00A44E71"/>
    <w:rsid w:val="00A47D6E"/>
    <w:rsid w:val="00A50B9F"/>
    <w:rsid w:val="00A54658"/>
    <w:rsid w:val="00A54D2B"/>
    <w:rsid w:val="00A54FCD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26C5"/>
    <w:rsid w:val="00A931F3"/>
    <w:rsid w:val="00A93667"/>
    <w:rsid w:val="00A9398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055DF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41C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1DC"/>
    <w:rsid w:val="00B72D9D"/>
    <w:rsid w:val="00B7464B"/>
    <w:rsid w:val="00B80763"/>
    <w:rsid w:val="00B815D9"/>
    <w:rsid w:val="00B818F6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707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0F9"/>
    <w:rsid w:val="00C161F8"/>
    <w:rsid w:val="00C17787"/>
    <w:rsid w:val="00C2495F"/>
    <w:rsid w:val="00C26B12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29A3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E09D1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3088"/>
    <w:rsid w:val="00D54ED7"/>
    <w:rsid w:val="00D56E15"/>
    <w:rsid w:val="00D57812"/>
    <w:rsid w:val="00D611AC"/>
    <w:rsid w:val="00D6255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A7866"/>
    <w:rsid w:val="00DB16C0"/>
    <w:rsid w:val="00DB1BD7"/>
    <w:rsid w:val="00DB3085"/>
    <w:rsid w:val="00DC081F"/>
    <w:rsid w:val="00DC1CAB"/>
    <w:rsid w:val="00DC409F"/>
    <w:rsid w:val="00DC4EE0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EC0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64C1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4C60"/>
    <w:rsid w:val="00E457A4"/>
    <w:rsid w:val="00E47400"/>
    <w:rsid w:val="00E51B94"/>
    <w:rsid w:val="00E51DAA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98A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0E4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0A6E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4050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607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8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F911-A982-4BAE-ACED-0AB0C7DD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20</cp:revision>
  <cp:lastPrinted>2018-12-05T17:20:00Z</cp:lastPrinted>
  <dcterms:created xsi:type="dcterms:W3CDTF">2024-03-06T18:51:00Z</dcterms:created>
  <dcterms:modified xsi:type="dcterms:W3CDTF">2024-08-02T16:07:00Z</dcterms:modified>
</cp:coreProperties>
</file>